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D1DAB" w14:textId="77777777" w:rsidR="00F12E8F" w:rsidRPr="00CA2868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67F818FD" w14:textId="77777777" w:rsidR="00F12E8F" w:rsidRPr="00CA2868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33E38305" w14:textId="77777777" w:rsidR="00F12E8F" w:rsidRPr="00CA2868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3A2619E1" w14:textId="5696E25A" w:rsidR="00F12E8F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757678C6" w14:textId="5D043B37" w:rsidR="00443D1B" w:rsidRDefault="00443D1B" w:rsidP="00F12E8F">
      <w:pPr>
        <w:rPr>
          <w:rFonts w:ascii="Times New Roman" w:hAnsi="Times New Roman"/>
          <w:sz w:val="24"/>
          <w:lang w:eastAsia="it-IT"/>
        </w:rPr>
      </w:pPr>
    </w:p>
    <w:p w14:paraId="06608D6B" w14:textId="77777777" w:rsidR="00443D1B" w:rsidRPr="00CA2868" w:rsidRDefault="00443D1B" w:rsidP="00F12E8F">
      <w:pPr>
        <w:rPr>
          <w:rFonts w:ascii="Times New Roman" w:hAnsi="Times New Roman"/>
          <w:sz w:val="24"/>
          <w:lang w:eastAsia="it-IT"/>
        </w:rPr>
      </w:pPr>
    </w:p>
    <w:p w14:paraId="0BCD1B62" w14:textId="77777777" w:rsidR="00AA35FE" w:rsidRPr="00CA2868" w:rsidRDefault="00AA35FE" w:rsidP="00AA35FE">
      <w:pPr>
        <w:pStyle w:val="Titolo1"/>
        <w:rPr>
          <w:b w:val="0"/>
          <w:iCs/>
          <w:sz w:val="24"/>
          <w:u w:val="single"/>
        </w:rPr>
      </w:pPr>
      <w:r w:rsidRPr="00CA2868">
        <w:rPr>
          <w:b w:val="0"/>
          <w:iCs/>
          <w:sz w:val="22"/>
          <w:u w:val="single"/>
        </w:rPr>
        <w:t xml:space="preserve">Corso </w:t>
      </w:r>
      <w:r>
        <w:rPr>
          <w:b w:val="0"/>
          <w:iCs/>
          <w:sz w:val="22"/>
          <w:u w:val="single"/>
        </w:rPr>
        <w:t>on line in diretta</w:t>
      </w:r>
    </w:p>
    <w:p w14:paraId="126DF1F1" w14:textId="77777777" w:rsidR="00690188" w:rsidRPr="00690188" w:rsidRDefault="00690188" w:rsidP="00690188">
      <w:pPr>
        <w:pStyle w:val="Titolo1"/>
        <w:rPr>
          <w:iCs/>
          <w:color w:val="C00000"/>
          <w:szCs w:val="28"/>
        </w:rPr>
      </w:pPr>
      <w:r w:rsidRPr="00690188">
        <w:rPr>
          <w:iCs/>
          <w:color w:val="C00000"/>
          <w:szCs w:val="28"/>
        </w:rPr>
        <w:t xml:space="preserve">Il regolamento operativo comunale per l’attuazione del PNRR </w:t>
      </w:r>
    </w:p>
    <w:p w14:paraId="56A0427C" w14:textId="1EE75F9A" w:rsidR="00AA35FE" w:rsidRDefault="00690188" w:rsidP="00690188">
      <w:pPr>
        <w:pStyle w:val="Titolo1"/>
        <w:rPr>
          <w:iCs/>
          <w:color w:val="C00000"/>
          <w:szCs w:val="28"/>
        </w:rPr>
      </w:pPr>
      <w:proofErr w:type="gramStart"/>
      <w:r w:rsidRPr="00690188">
        <w:rPr>
          <w:iCs/>
          <w:color w:val="C00000"/>
          <w:szCs w:val="28"/>
        </w:rPr>
        <w:t>e</w:t>
      </w:r>
      <w:proofErr w:type="gramEnd"/>
      <w:r w:rsidRPr="00690188">
        <w:rPr>
          <w:iCs/>
          <w:color w:val="C00000"/>
          <w:szCs w:val="28"/>
        </w:rPr>
        <w:t xml:space="preserve"> la costituzione della task-force</w:t>
      </w:r>
      <w:r w:rsidR="00AA35FE">
        <w:rPr>
          <w:iCs/>
          <w:color w:val="C00000"/>
          <w:szCs w:val="28"/>
        </w:rPr>
        <w:t xml:space="preserve"> </w:t>
      </w:r>
    </w:p>
    <w:p w14:paraId="35BD38A2" w14:textId="7298CA44" w:rsidR="00AA35FE" w:rsidRPr="00775FE8" w:rsidRDefault="00690188" w:rsidP="00EB6E8C">
      <w:pPr>
        <w:pStyle w:val="Titolo1"/>
        <w:rPr>
          <w:iCs/>
          <w:color w:val="C00000"/>
          <w:sz w:val="22"/>
          <w:szCs w:val="22"/>
        </w:rPr>
      </w:pPr>
      <w:r w:rsidRPr="00690188">
        <w:rPr>
          <w:iCs/>
          <w:color w:val="C00000"/>
          <w:sz w:val="22"/>
          <w:szCs w:val="22"/>
        </w:rPr>
        <w:t>Figure coinvolte e processi organizzativi</w:t>
      </w:r>
    </w:p>
    <w:p w14:paraId="37327266" w14:textId="279C949D" w:rsidR="00AA35FE" w:rsidRPr="00D625A2" w:rsidRDefault="00690188" w:rsidP="00AA35FE">
      <w:pPr>
        <w:pStyle w:val="Titolo1"/>
        <w:rPr>
          <w:iCs/>
          <w:sz w:val="22"/>
        </w:rPr>
      </w:pPr>
      <w:r w:rsidRPr="00690188">
        <w:rPr>
          <w:iCs/>
          <w:sz w:val="22"/>
        </w:rPr>
        <w:t xml:space="preserve">Martedì </w:t>
      </w:r>
      <w:r w:rsidR="00005850">
        <w:rPr>
          <w:iCs/>
          <w:sz w:val="22"/>
        </w:rPr>
        <w:t>3 maggio</w:t>
      </w:r>
      <w:r w:rsidRPr="00690188">
        <w:rPr>
          <w:iCs/>
          <w:sz w:val="22"/>
        </w:rPr>
        <w:t xml:space="preserve"> 202</w:t>
      </w:r>
      <w:r w:rsidR="00005850">
        <w:rPr>
          <w:iCs/>
          <w:sz w:val="22"/>
        </w:rPr>
        <w:t>2</w:t>
      </w:r>
      <w:r w:rsidRPr="00690188">
        <w:rPr>
          <w:iCs/>
          <w:sz w:val="22"/>
        </w:rPr>
        <w:t xml:space="preserve">, ore </w:t>
      </w:r>
      <w:r w:rsidR="00005850">
        <w:rPr>
          <w:iCs/>
          <w:sz w:val="22"/>
        </w:rPr>
        <w:t>9</w:t>
      </w:r>
      <w:r w:rsidRPr="00690188">
        <w:rPr>
          <w:iCs/>
          <w:sz w:val="22"/>
        </w:rPr>
        <w:t>.30-1</w:t>
      </w:r>
      <w:r w:rsidR="00005850">
        <w:rPr>
          <w:iCs/>
          <w:sz w:val="22"/>
        </w:rPr>
        <w:t>3</w:t>
      </w:r>
      <w:r w:rsidRPr="00690188">
        <w:rPr>
          <w:iCs/>
          <w:sz w:val="22"/>
        </w:rPr>
        <w:t>.</w:t>
      </w:r>
      <w:r w:rsidR="00005850">
        <w:rPr>
          <w:iCs/>
          <w:sz w:val="22"/>
        </w:rPr>
        <w:t>0</w:t>
      </w:r>
      <w:r w:rsidRPr="00690188">
        <w:rPr>
          <w:iCs/>
          <w:sz w:val="22"/>
        </w:rPr>
        <w:t>0</w:t>
      </w:r>
    </w:p>
    <w:p w14:paraId="0D371B6A" w14:textId="77777777" w:rsidR="00F12E8F" w:rsidRPr="00CA2868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16237014" w14:textId="5D80833E" w:rsidR="00F12E8F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2637CF4C" w14:textId="5223DB95" w:rsidR="00443D1B" w:rsidRDefault="00443D1B" w:rsidP="00F12E8F">
      <w:pPr>
        <w:rPr>
          <w:rFonts w:ascii="Times New Roman" w:hAnsi="Times New Roman"/>
          <w:sz w:val="24"/>
          <w:lang w:eastAsia="it-IT"/>
        </w:rPr>
      </w:pPr>
    </w:p>
    <w:p w14:paraId="44ABD086" w14:textId="77777777" w:rsidR="00D625A2" w:rsidRDefault="00D625A2" w:rsidP="00F12E8F">
      <w:pPr>
        <w:rPr>
          <w:rFonts w:ascii="Times New Roman" w:hAnsi="Times New Roman"/>
          <w:sz w:val="24"/>
          <w:lang w:eastAsia="it-IT"/>
        </w:rPr>
      </w:pPr>
    </w:p>
    <w:p w14:paraId="2D7758D0" w14:textId="77777777" w:rsidR="00443D1B" w:rsidRPr="00CA2868" w:rsidRDefault="00443D1B" w:rsidP="00F12E8F">
      <w:pPr>
        <w:rPr>
          <w:rFonts w:ascii="Times New Roman" w:hAnsi="Times New Roman"/>
          <w:sz w:val="24"/>
          <w:lang w:eastAsia="it-IT"/>
        </w:rPr>
      </w:pPr>
    </w:p>
    <w:p w14:paraId="688F6194" w14:textId="77777777" w:rsidR="00F12E8F" w:rsidRPr="00CA2868" w:rsidRDefault="00F12E8F" w:rsidP="00F12E8F">
      <w:pPr>
        <w:pStyle w:val="Titolo1"/>
        <w:rPr>
          <w:bCs w:val="0"/>
          <w:iCs/>
          <w:color w:val="002060"/>
          <w:sz w:val="32"/>
          <w:u w:val="single"/>
        </w:rPr>
      </w:pPr>
      <w:r w:rsidRPr="00CA2868">
        <w:rPr>
          <w:bCs w:val="0"/>
          <w:iCs/>
          <w:color w:val="002060"/>
          <w:sz w:val="32"/>
          <w:u w:val="single"/>
        </w:rPr>
        <w:t>Test di verifica dell’apprendimento</w:t>
      </w:r>
    </w:p>
    <w:p w14:paraId="5F9F56B3" w14:textId="77777777" w:rsidR="00F12E8F" w:rsidRPr="00CA2868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02A0CAE5" w14:textId="77777777" w:rsidR="00B64A8E" w:rsidRPr="00F12E8F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6D947666" w14:textId="77777777" w:rsidR="00B64A8E" w:rsidRPr="00F12E8F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738F24A2" w14:textId="77777777" w:rsidR="00B64A8E" w:rsidRPr="00F12E8F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557D5C40" w14:textId="77777777" w:rsidR="00B64A8E" w:rsidRDefault="00B64A8E" w:rsidP="00B64A8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4548F7C3" w14:textId="77777777" w:rsidR="00B64A8E" w:rsidRDefault="00B64A8E" w:rsidP="00B64A8E">
      <w:pPr>
        <w:pStyle w:val="Titolo1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sz w:val="22"/>
        </w:rPr>
      </w:pPr>
      <w:proofErr w:type="gramStart"/>
      <w:r>
        <w:rPr>
          <w:sz w:val="22"/>
        </w:rPr>
        <w:t>Cognome  _</w:t>
      </w:r>
      <w:proofErr w:type="gramEnd"/>
      <w:r>
        <w:rPr>
          <w:sz w:val="22"/>
        </w:rPr>
        <w:t>__________________________   Nome  _________________________</w:t>
      </w:r>
    </w:p>
    <w:p w14:paraId="1B55DEFD" w14:textId="77777777" w:rsidR="00B64A8E" w:rsidRDefault="00B64A8E" w:rsidP="00B64A8E">
      <w:pPr>
        <w:pStyle w:val="Titolo4"/>
        <w:rPr>
          <w:rFonts w:ascii="Times New Roman" w:hAnsi="Times New Roman"/>
          <w:sz w:val="22"/>
        </w:rPr>
      </w:pPr>
    </w:p>
    <w:p w14:paraId="48586002" w14:textId="77777777" w:rsidR="00B64A8E" w:rsidRDefault="003C40A6" w:rsidP="00B64A8E">
      <w:pPr>
        <w:pStyle w:val="Titolo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Ente di </w:t>
      </w:r>
      <w:proofErr w:type="gramStart"/>
      <w:r>
        <w:rPr>
          <w:rFonts w:ascii="Times New Roman" w:hAnsi="Times New Roman"/>
          <w:b/>
          <w:bCs/>
          <w:sz w:val="22"/>
        </w:rPr>
        <w:t>appa</w:t>
      </w:r>
      <w:r w:rsidR="007C2BE4">
        <w:rPr>
          <w:rFonts w:ascii="Times New Roman" w:hAnsi="Times New Roman"/>
          <w:b/>
          <w:bCs/>
          <w:sz w:val="22"/>
        </w:rPr>
        <w:t>rtenenza</w:t>
      </w:r>
      <w:r w:rsidR="00B64A8E">
        <w:rPr>
          <w:rFonts w:ascii="Times New Roman" w:hAnsi="Times New Roman"/>
          <w:b/>
          <w:bCs/>
          <w:sz w:val="22"/>
        </w:rPr>
        <w:t xml:space="preserve">  </w:t>
      </w:r>
      <w:r w:rsidR="00B64A8E">
        <w:rPr>
          <w:rFonts w:ascii="Times New Roman" w:hAnsi="Times New Roman"/>
          <w:sz w:val="22"/>
        </w:rPr>
        <w:t>_</w:t>
      </w:r>
      <w:proofErr w:type="gramEnd"/>
      <w:r w:rsidR="00B64A8E">
        <w:rPr>
          <w:rFonts w:ascii="Times New Roman" w:hAnsi="Times New Roman"/>
          <w:sz w:val="22"/>
        </w:rPr>
        <w:t>_______________________________________________________________</w:t>
      </w:r>
    </w:p>
    <w:p w14:paraId="01680D3D" w14:textId="77777777" w:rsidR="00B64A8E" w:rsidRDefault="00B64A8E" w:rsidP="00B64A8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0FD08ED7" w14:textId="77777777" w:rsidR="00B64A8E" w:rsidRPr="00F12E8F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4F0491FE" w14:textId="77777777" w:rsidR="00B64A8E" w:rsidRPr="00F12E8F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7D6191FA" w14:textId="77777777" w:rsidR="00B64A8E" w:rsidRPr="00F12E8F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232A1E1B" w14:textId="77777777" w:rsidR="00B64A8E" w:rsidRPr="00F12E8F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4D10BCA4" w14:textId="77777777" w:rsidR="00447883" w:rsidRPr="00F12E8F" w:rsidRDefault="00447883" w:rsidP="00447883">
      <w:pPr>
        <w:rPr>
          <w:rFonts w:ascii="Times New Roman" w:hAnsi="Times New Roman"/>
          <w:sz w:val="24"/>
          <w:lang w:eastAsia="it-IT"/>
        </w:rPr>
      </w:pPr>
    </w:p>
    <w:p w14:paraId="1621B230" w14:textId="77777777" w:rsidR="00447883" w:rsidRPr="00374726" w:rsidRDefault="00447883" w:rsidP="00447883">
      <w:pPr>
        <w:tabs>
          <w:tab w:val="left" w:pos="425"/>
        </w:tabs>
        <w:spacing w:line="360" w:lineRule="auto"/>
        <w:rPr>
          <w:rFonts w:ascii="Times New Roman" w:hAnsi="Times New Roman"/>
        </w:rPr>
      </w:pPr>
      <w:r w:rsidRPr="00374726">
        <w:t>*</w:t>
      </w:r>
      <w:r w:rsidRPr="00374726">
        <w:tab/>
      </w:r>
      <w:r w:rsidRPr="00374726">
        <w:tab/>
      </w:r>
      <w:r w:rsidRPr="00374726">
        <w:rPr>
          <w:rFonts w:ascii="Times New Roman" w:hAnsi="Times New Roman"/>
          <w:b/>
        </w:rPr>
        <w:t xml:space="preserve">Modalità di </w:t>
      </w:r>
      <w:proofErr w:type="gramStart"/>
      <w:r w:rsidRPr="00374726">
        <w:rPr>
          <w:rFonts w:ascii="Times New Roman" w:hAnsi="Times New Roman"/>
          <w:b/>
        </w:rPr>
        <w:t>compilazione</w:t>
      </w:r>
      <w:r w:rsidRPr="00374726">
        <w:rPr>
          <w:rFonts w:ascii="Times New Roman" w:hAnsi="Times New Roman"/>
        </w:rPr>
        <w:t>:</w:t>
      </w:r>
      <w:r w:rsidRPr="00374726">
        <w:rPr>
          <w:rFonts w:ascii="Times New Roman" w:hAnsi="Times New Roman"/>
        </w:rPr>
        <w:tab/>
      </w:r>
      <w:proofErr w:type="gramEnd"/>
      <w:r w:rsidRPr="00374726">
        <w:rPr>
          <w:rFonts w:ascii="Times New Roman" w:hAnsi="Times New Roman"/>
        </w:rPr>
        <w:tab/>
        <w:t>per ogni quesito, barrare una sola risposta</w:t>
      </w:r>
    </w:p>
    <w:p w14:paraId="25BDAC10" w14:textId="77777777" w:rsidR="00447883" w:rsidRPr="00374726" w:rsidRDefault="00447883" w:rsidP="00447883">
      <w:pPr>
        <w:tabs>
          <w:tab w:val="left" w:pos="425"/>
        </w:tabs>
        <w:spacing w:line="360" w:lineRule="auto"/>
        <w:rPr>
          <w:rFonts w:ascii="Times New Roman" w:hAnsi="Times New Roman"/>
        </w:rPr>
      </w:pPr>
    </w:p>
    <w:p w14:paraId="787EA65E" w14:textId="57CED23F" w:rsidR="00447883" w:rsidRPr="00374726" w:rsidRDefault="00447883" w:rsidP="00447883">
      <w:pPr>
        <w:tabs>
          <w:tab w:val="left" w:pos="425"/>
        </w:tabs>
        <w:spacing w:line="360" w:lineRule="auto"/>
        <w:rPr>
          <w:rFonts w:ascii="Times New Roman" w:hAnsi="Times New Roman"/>
        </w:rPr>
      </w:pPr>
      <w:r w:rsidRPr="00374726">
        <w:rPr>
          <w:rFonts w:ascii="Times New Roman" w:hAnsi="Times New Roman"/>
        </w:rPr>
        <w:t>*</w:t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  <w:b/>
        </w:rPr>
        <w:t xml:space="preserve">Tempo a </w:t>
      </w:r>
      <w:proofErr w:type="gramStart"/>
      <w:r w:rsidRPr="00374726">
        <w:rPr>
          <w:rFonts w:ascii="Times New Roman" w:hAnsi="Times New Roman"/>
          <w:b/>
        </w:rPr>
        <w:t>disposizione</w:t>
      </w:r>
      <w:r w:rsidRPr="00374726">
        <w:rPr>
          <w:rFonts w:ascii="Times New Roman" w:hAnsi="Times New Roman"/>
        </w:rPr>
        <w:t>:</w:t>
      </w:r>
      <w:r w:rsidRPr="00374726">
        <w:rPr>
          <w:rFonts w:ascii="Times New Roman" w:hAnsi="Times New Roman"/>
        </w:rPr>
        <w:tab/>
      </w:r>
      <w:proofErr w:type="gramEnd"/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="00AD222E">
        <w:rPr>
          <w:rFonts w:ascii="Times New Roman" w:hAnsi="Times New Roman"/>
        </w:rPr>
        <w:t>0</w:t>
      </w:r>
      <w:r w:rsidRPr="00374726">
        <w:rPr>
          <w:rFonts w:ascii="Times New Roman" w:hAnsi="Times New Roman"/>
        </w:rPr>
        <w:t xml:space="preserve"> minuti</w:t>
      </w:r>
    </w:p>
    <w:p w14:paraId="2DC16C12" w14:textId="77777777" w:rsidR="00447883" w:rsidRPr="00374726" w:rsidRDefault="00447883" w:rsidP="00447883">
      <w:pPr>
        <w:tabs>
          <w:tab w:val="left" w:pos="425"/>
        </w:tabs>
        <w:spacing w:line="360" w:lineRule="auto"/>
        <w:rPr>
          <w:rFonts w:ascii="Times New Roman" w:hAnsi="Times New Roman"/>
        </w:rPr>
      </w:pPr>
    </w:p>
    <w:p w14:paraId="1A4FDC1E" w14:textId="6F2503D6" w:rsidR="00D625A2" w:rsidRPr="00374726" w:rsidRDefault="00447883" w:rsidP="00D625A2">
      <w:pPr>
        <w:tabs>
          <w:tab w:val="left" w:pos="425"/>
        </w:tabs>
        <w:spacing w:line="360" w:lineRule="auto"/>
        <w:rPr>
          <w:rFonts w:ascii="Times New Roman" w:hAnsi="Times New Roman"/>
        </w:rPr>
      </w:pPr>
      <w:r w:rsidRPr="00374726">
        <w:rPr>
          <w:rFonts w:ascii="Times New Roman" w:hAnsi="Times New Roman"/>
        </w:rPr>
        <w:t>*</w:t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  <w:b/>
        </w:rPr>
        <w:t xml:space="preserve">Criterio di </w:t>
      </w:r>
      <w:proofErr w:type="gramStart"/>
      <w:r w:rsidRPr="00374726">
        <w:rPr>
          <w:rFonts w:ascii="Times New Roman" w:hAnsi="Times New Roman"/>
          <w:b/>
        </w:rPr>
        <w:t>valutazione</w:t>
      </w:r>
      <w:r w:rsidRPr="00374726">
        <w:rPr>
          <w:rFonts w:ascii="Times New Roman" w:hAnsi="Times New Roman"/>
        </w:rPr>
        <w:t>:</w:t>
      </w:r>
      <w:r w:rsidRPr="00374726">
        <w:rPr>
          <w:rFonts w:ascii="Times New Roman" w:hAnsi="Times New Roman"/>
        </w:rPr>
        <w:tab/>
      </w:r>
      <w:proofErr w:type="gramEnd"/>
      <w:r w:rsidRPr="00374726">
        <w:rPr>
          <w:rFonts w:ascii="Times New Roman" w:hAnsi="Times New Roman"/>
        </w:rPr>
        <w:tab/>
      </w:r>
      <w:r w:rsidR="00D625A2" w:rsidRPr="00374726">
        <w:rPr>
          <w:rFonts w:ascii="Times New Roman" w:hAnsi="Times New Roman"/>
        </w:rPr>
        <w:t xml:space="preserve">fino a </w:t>
      </w:r>
      <w:r w:rsidR="00690188">
        <w:rPr>
          <w:rFonts w:ascii="Times New Roman" w:hAnsi="Times New Roman"/>
        </w:rPr>
        <w:t>2</w:t>
      </w:r>
      <w:r w:rsidR="00D625A2" w:rsidRPr="00374726">
        <w:rPr>
          <w:rFonts w:ascii="Times New Roman" w:hAnsi="Times New Roman"/>
        </w:rPr>
        <w:t xml:space="preserve"> risposte esatte:</w:t>
      </w:r>
      <w:r w:rsidR="00D625A2" w:rsidRPr="00374726">
        <w:rPr>
          <w:rFonts w:ascii="Times New Roman" w:hAnsi="Times New Roman"/>
        </w:rPr>
        <w:tab/>
      </w:r>
      <w:r w:rsidR="00D625A2" w:rsidRPr="00374726">
        <w:rPr>
          <w:rFonts w:ascii="Times New Roman" w:hAnsi="Times New Roman"/>
        </w:rPr>
        <w:tab/>
        <w:t>esito negativo</w:t>
      </w:r>
    </w:p>
    <w:p w14:paraId="5DD54BD0" w14:textId="0034340A" w:rsidR="0038778B" w:rsidRPr="00D625A2" w:rsidRDefault="00D625A2" w:rsidP="00722CFD">
      <w:pPr>
        <w:tabs>
          <w:tab w:val="left" w:pos="425"/>
        </w:tabs>
        <w:spacing w:line="360" w:lineRule="auto"/>
        <w:rPr>
          <w:rFonts w:ascii="Times New Roman" w:hAnsi="Times New Roman"/>
        </w:rPr>
      </w:pP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r w:rsidRPr="00374726">
        <w:rPr>
          <w:rFonts w:ascii="Times New Roman" w:hAnsi="Times New Roman"/>
        </w:rPr>
        <w:tab/>
      </w:r>
      <w:proofErr w:type="gramStart"/>
      <w:r w:rsidRPr="00374726">
        <w:rPr>
          <w:rFonts w:ascii="Times New Roman" w:hAnsi="Times New Roman"/>
        </w:rPr>
        <w:t>con</w:t>
      </w:r>
      <w:proofErr w:type="gramEnd"/>
      <w:r w:rsidRPr="00374726">
        <w:rPr>
          <w:rFonts w:ascii="Times New Roman" w:hAnsi="Times New Roman"/>
        </w:rPr>
        <w:t xml:space="preserve"> almeno </w:t>
      </w:r>
      <w:r w:rsidR="00690188">
        <w:rPr>
          <w:rFonts w:ascii="Times New Roman" w:hAnsi="Times New Roman"/>
        </w:rPr>
        <w:t>3</w:t>
      </w:r>
      <w:r w:rsidRPr="00374726">
        <w:rPr>
          <w:rFonts w:ascii="Times New Roman" w:hAnsi="Times New Roman"/>
        </w:rPr>
        <w:t xml:space="preserve"> risposte esatte:</w:t>
      </w:r>
      <w:r w:rsidRPr="00374726">
        <w:rPr>
          <w:rFonts w:ascii="Times New Roman" w:hAnsi="Times New Roman"/>
        </w:rPr>
        <w:tab/>
        <w:t>esito positivo</w:t>
      </w:r>
    </w:p>
    <w:p w14:paraId="5ACA4227" w14:textId="77777777" w:rsidR="00CD14CC" w:rsidRDefault="00CD14CC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9234CD0" w14:textId="77777777" w:rsidR="00F12E8F" w:rsidRDefault="00F12E8F" w:rsidP="00F12E8F">
      <w:pPr>
        <w:spacing w:line="240" w:lineRule="atLeast"/>
        <w:rPr>
          <w:rFonts w:ascii="Times New Roman" w:hAnsi="Times New Roman"/>
          <w:sz w:val="24"/>
        </w:rPr>
      </w:pPr>
    </w:p>
    <w:p w14:paraId="1A468874" w14:textId="77777777" w:rsidR="00F12E8F" w:rsidRPr="00CA2868" w:rsidRDefault="00F12E8F" w:rsidP="00F12E8F">
      <w:pPr>
        <w:spacing w:line="240" w:lineRule="atLeast"/>
        <w:rPr>
          <w:rFonts w:ascii="Times New Roman" w:hAnsi="Times New Roman"/>
          <w:sz w:val="24"/>
        </w:rPr>
      </w:pPr>
    </w:p>
    <w:p w14:paraId="3A132BAA" w14:textId="3D0A21F6" w:rsidR="00AA35FE" w:rsidRPr="004212F3" w:rsidRDefault="00AA35FE" w:rsidP="00AA35FE">
      <w:pPr>
        <w:spacing w:line="240" w:lineRule="atLeast"/>
        <w:ind w:right="-1"/>
        <w:jc w:val="both"/>
        <w:rPr>
          <w:rFonts w:ascii="Times New Roman" w:eastAsia="Times New Roman" w:hAnsi="Times New Roman"/>
          <w:b/>
        </w:rPr>
      </w:pPr>
      <w:r w:rsidRPr="004212F3">
        <w:rPr>
          <w:rFonts w:ascii="Times New Roman" w:eastAsia="Times New Roman" w:hAnsi="Times New Roman"/>
          <w:b/>
        </w:rPr>
        <w:t xml:space="preserve">1. </w:t>
      </w:r>
      <w:r w:rsidR="00690188" w:rsidRPr="004212F3">
        <w:rPr>
          <w:rFonts w:ascii="Times New Roman" w:eastAsia="Times New Roman" w:hAnsi="Times New Roman"/>
          <w:b/>
        </w:rPr>
        <w:t>Nell’ambito del regolamento comunale operativo proposto per l’attuazione del PNRR, diventa elemento portante la rappresentazione degli aspetti organizzativi?</w:t>
      </w:r>
    </w:p>
    <w:p w14:paraId="4D25A553" w14:textId="26076FD6" w:rsidR="00690188" w:rsidRPr="004212F3" w:rsidRDefault="00690188" w:rsidP="00690188">
      <w:pPr>
        <w:pStyle w:val="Paragrafoelenco"/>
        <w:numPr>
          <w:ilvl w:val="0"/>
          <w:numId w:val="25"/>
        </w:numPr>
        <w:jc w:val="both"/>
        <w:rPr>
          <w:rFonts w:ascii="Times New Roman" w:hAnsi="Times New Roman"/>
        </w:rPr>
      </w:pPr>
      <w:r w:rsidRPr="004212F3">
        <w:rPr>
          <w:rFonts w:ascii="Times New Roman" w:hAnsi="Times New Roman"/>
        </w:rPr>
        <w:t>No, in quanto il regolamento proposto non individua le funzioni e loro specifiche</w:t>
      </w:r>
    </w:p>
    <w:p w14:paraId="384448C7" w14:textId="14111D4B" w:rsidR="00690188" w:rsidRPr="004212F3" w:rsidRDefault="00690188" w:rsidP="00690188">
      <w:pPr>
        <w:pStyle w:val="Paragrafoelenco"/>
        <w:numPr>
          <w:ilvl w:val="0"/>
          <w:numId w:val="25"/>
        </w:numPr>
        <w:jc w:val="both"/>
        <w:rPr>
          <w:rFonts w:ascii="Times New Roman" w:hAnsi="Times New Roman"/>
        </w:rPr>
      </w:pPr>
      <w:r w:rsidRPr="004212F3">
        <w:rPr>
          <w:rFonts w:ascii="Times New Roman" w:hAnsi="Times New Roman"/>
        </w:rPr>
        <w:t>Si, in quanto nel regolamento proposto sono determinanti per individuare le funzioni di coordinamento dei funzionari e loro funzioni</w:t>
      </w:r>
    </w:p>
    <w:p w14:paraId="5362A9B4" w14:textId="05DAF0D3" w:rsidR="00EB6E8C" w:rsidRPr="004212F3" w:rsidRDefault="00690188" w:rsidP="00690188">
      <w:pPr>
        <w:pStyle w:val="Paragrafoelenco"/>
        <w:numPr>
          <w:ilvl w:val="0"/>
          <w:numId w:val="25"/>
        </w:numPr>
        <w:jc w:val="both"/>
        <w:rPr>
          <w:rFonts w:ascii="Times New Roman" w:hAnsi="Times New Roman"/>
        </w:rPr>
      </w:pPr>
      <w:r w:rsidRPr="004212F3">
        <w:rPr>
          <w:rFonts w:ascii="Times New Roman" w:hAnsi="Times New Roman"/>
        </w:rPr>
        <w:t>No, in quanto nel regolamento proposto non si indica la fattispecie</w:t>
      </w:r>
    </w:p>
    <w:p w14:paraId="3D43FD84" w14:textId="77777777" w:rsidR="00F12E8F" w:rsidRPr="004212F3" w:rsidRDefault="00F12E8F" w:rsidP="00523E33">
      <w:pPr>
        <w:jc w:val="both"/>
        <w:rPr>
          <w:rFonts w:ascii="Times New Roman" w:hAnsi="Times New Roman"/>
        </w:rPr>
      </w:pPr>
    </w:p>
    <w:p w14:paraId="746187DE" w14:textId="77777777" w:rsidR="00F12E8F" w:rsidRPr="004212F3" w:rsidRDefault="00F12E8F" w:rsidP="00523E33">
      <w:pPr>
        <w:jc w:val="both"/>
        <w:rPr>
          <w:rFonts w:ascii="Times New Roman" w:hAnsi="Times New Roman"/>
        </w:rPr>
      </w:pPr>
    </w:p>
    <w:p w14:paraId="7EDF5BAA" w14:textId="1178D2C0" w:rsidR="00283A04" w:rsidRPr="004212F3" w:rsidRDefault="00283A04" w:rsidP="00283A04">
      <w:pPr>
        <w:spacing w:line="240" w:lineRule="atLeast"/>
        <w:ind w:right="-1"/>
        <w:jc w:val="both"/>
        <w:rPr>
          <w:rFonts w:ascii="Times New Roman" w:eastAsia="Times New Roman" w:hAnsi="Times New Roman"/>
          <w:b/>
        </w:rPr>
      </w:pPr>
      <w:r w:rsidRPr="004212F3">
        <w:rPr>
          <w:rFonts w:ascii="Times New Roman" w:eastAsia="Times New Roman" w:hAnsi="Times New Roman"/>
          <w:b/>
        </w:rPr>
        <w:t xml:space="preserve">2. </w:t>
      </w:r>
      <w:r w:rsidR="00690188" w:rsidRPr="004212F3">
        <w:rPr>
          <w:rFonts w:ascii="Times New Roman" w:eastAsia="Times New Roman" w:hAnsi="Times New Roman"/>
          <w:b/>
        </w:rPr>
        <w:t>Nel regolamento proposto risulta necessario indicare lo stato di attuazione dei programmi?</w:t>
      </w:r>
    </w:p>
    <w:p w14:paraId="6CCC1695" w14:textId="5C97A6F8" w:rsidR="00690188" w:rsidRPr="004212F3" w:rsidRDefault="00690188" w:rsidP="00690188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</w:rPr>
      </w:pPr>
      <w:r w:rsidRPr="004212F3">
        <w:rPr>
          <w:rFonts w:ascii="Times New Roman" w:eastAsia="Times New Roman" w:hAnsi="Times New Roman"/>
        </w:rPr>
        <w:t>Si, quale fonte principale su cui procedere a identificare gli eventuali scostamenti</w:t>
      </w:r>
    </w:p>
    <w:p w14:paraId="6C8B52DA" w14:textId="656CA69D" w:rsidR="00690188" w:rsidRPr="004212F3" w:rsidRDefault="00690188" w:rsidP="00690188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</w:rPr>
      </w:pPr>
      <w:r w:rsidRPr="004212F3">
        <w:rPr>
          <w:rFonts w:ascii="Times New Roman" w:eastAsia="Times New Roman" w:hAnsi="Times New Roman"/>
        </w:rPr>
        <w:t>No, in quanto non necessario al fine di un controllo</w:t>
      </w:r>
    </w:p>
    <w:p w14:paraId="2E037A0D" w14:textId="37F677CC" w:rsidR="00EB6E8C" w:rsidRPr="004212F3" w:rsidRDefault="00690188" w:rsidP="00690188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</w:rPr>
      </w:pPr>
      <w:r w:rsidRPr="004212F3">
        <w:rPr>
          <w:rFonts w:ascii="Times New Roman" w:eastAsia="Times New Roman" w:hAnsi="Times New Roman"/>
        </w:rPr>
        <w:t>Solo in alcuni casi specifici di interventi</w:t>
      </w:r>
    </w:p>
    <w:p w14:paraId="1A4E6589" w14:textId="77777777" w:rsidR="00F12E8F" w:rsidRPr="004212F3" w:rsidRDefault="00F12E8F" w:rsidP="00F12E8F">
      <w:pPr>
        <w:jc w:val="both"/>
        <w:rPr>
          <w:rFonts w:ascii="Times New Roman" w:hAnsi="Times New Roman"/>
        </w:rPr>
      </w:pPr>
    </w:p>
    <w:p w14:paraId="4C99EB32" w14:textId="77777777" w:rsidR="00F12E8F" w:rsidRPr="004212F3" w:rsidRDefault="00F12E8F" w:rsidP="00F12E8F">
      <w:pPr>
        <w:jc w:val="both"/>
        <w:rPr>
          <w:rFonts w:ascii="Times New Roman" w:hAnsi="Times New Roman"/>
        </w:rPr>
      </w:pPr>
    </w:p>
    <w:p w14:paraId="47E0C05E" w14:textId="345BDF2D" w:rsidR="00F12E8F" w:rsidRPr="004212F3" w:rsidRDefault="00F12E8F" w:rsidP="00500719">
      <w:pPr>
        <w:spacing w:line="240" w:lineRule="atLeast"/>
        <w:ind w:right="-1"/>
        <w:jc w:val="both"/>
        <w:rPr>
          <w:rFonts w:ascii="Times New Roman" w:eastAsia="Times New Roman" w:hAnsi="Times New Roman"/>
          <w:b/>
        </w:rPr>
      </w:pPr>
      <w:r w:rsidRPr="004212F3">
        <w:rPr>
          <w:rFonts w:ascii="Times New Roman" w:eastAsia="Times New Roman" w:hAnsi="Times New Roman"/>
          <w:b/>
        </w:rPr>
        <w:t xml:space="preserve">3. </w:t>
      </w:r>
      <w:r w:rsidR="00690188" w:rsidRPr="004212F3">
        <w:rPr>
          <w:rFonts w:ascii="Times New Roman" w:eastAsia="Times New Roman" w:hAnsi="Times New Roman"/>
          <w:b/>
        </w:rPr>
        <w:t>Nel regolamento proposto sono presenti gli obiettivi di performance</w:t>
      </w:r>
      <w:r w:rsidR="001D3085" w:rsidRPr="004212F3">
        <w:rPr>
          <w:rFonts w:ascii="Times New Roman" w:eastAsia="Times New Roman" w:hAnsi="Times New Roman"/>
          <w:b/>
        </w:rPr>
        <w:t>. Per</w:t>
      </w:r>
      <w:r w:rsidR="00690188" w:rsidRPr="004212F3">
        <w:rPr>
          <w:rFonts w:ascii="Times New Roman" w:eastAsia="Times New Roman" w:hAnsi="Times New Roman"/>
          <w:b/>
        </w:rPr>
        <w:t xml:space="preserve"> quali servizi?</w:t>
      </w:r>
    </w:p>
    <w:p w14:paraId="6CEBE4C5" w14:textId="438DA215" w:rsidR="001D3085" w:rsidRPr="004212F3" w:rsidRDefault="001D3085" w:rsidP="001D3085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</w:rPr>
      </w:pPr>
      <w:r w:rsidRPr="004212F3">
        <w:rPr>
          <w:rFonts w:ascii="Times New Roman" w:hAnsi="Times New Roman"/>
        </w:rPr>
        <w:t>Finanziario in quanto concerne le sole variazioni di bilancio</w:t>
      </w:r>
    </w:p>
    <w:p w14:paraId="30B43C2C" w14:textId="2B8FC637" w:rsidR="001D3085" w:rsidRPr="004212F3" w:rsidRDefault="001D3085" w:rsidP="001D3085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</w:rPr>
      </w:pPr>
      <w:r w:rsidRPr="004212F3">
        <w:rPr>
          <w:rFonts w:ascii="Times New Roman" w:hAnsi="Times New Roman"/>
        </w:rPr>
        <w:t>Finanziario, Tecnico, Politiche Europee e Socio-Assistenziale</w:t>
      </w:r>
    </w:p>
    <w:p w14:paraId="073D59B8" w14:textId="0D753F53" w:rsidR="001458BB" w:rsidRPr="004212F3" w:rsidRDefault="001D3085" w:rsidP="001D3085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</w:rPr>
      </w:pPr>
      <w:r w:rsidRPr="004212F3">
        <w:rPr>
          <w:rFonts w:ascii="Times New Roman" w:hAnsi="Times New Roman"/>
        </w:rPr>
        <w:t>Tecnico in relazione alle risorse che andranno allocate per i lavori pubblici</w:t>
      </w:r>
    </w:p>
    <w:p w14:paraId="7DE18635" w14:textId="46CBA750" w:rsidR="00500719" w:rsidRPr="004212F3" w:rsidRDefault="00500719" w:rsidP="001458BB">
      <w:pPr>
        <w:jc w:val="both"/>
        <w:rPr>
          <w:rFonts w:ascii="Times New Roman" w:hAnsi="Times New Roman"/>
        </w:rPr>
      </w:pPr>
    </w:p>
    <w:p w14:paraId="6C66C83C" w14:textId="77777777" w:rsidR="00F12E8F" w:rsidRPr="004212F3" w:rsidRDefault="00F12E8F" w:rsidP="00F12E8F">
      <w:pPr>
        <w:jc w:val="both"/>
        <w:rPr>
          <w:rFonts w:ascii="Times New Roman" w:hAnsi="Times New Roman"/>
        </w:rPr>
      </w:pPr>
    </w:p>
    <w:p w14:paraId="3E1C8ABA" w14:textId="29879DC8" w:rsidR="00F12E8F" w:rsidRPr="004212F3" w:rsidRDefault="00F12E8F" w:rsidP="00730313">
      <w:pPr>
        <w:spacing w:line="240" w:lineRule="atLeast"/>
        <w:ind w:right="-1"/>
        <w:jc w:val="both"/>
        <w:rPr>
          <w:rFonts w:ascii="Times New Roman" w:eastAsia="Times New Roman" w:hAnsi="Times New Roman"/>
          <w:b/>
        </w:rPr>
      </w:pPr>
      <w:r w:rsidRPr="004212F3">
        <w:rPr>
          <w:rFonts w:ascii="Times New Roman" w:eastAsia="Times New Roman" w:hAnsi="Times New Roman"/>
          <w:b/>
        </w:rPr>
        <w:t xml:space="preserve">4. </w:t>
      </w:r>
      <w:r w:rsidR="001D3085" w:rsidRPr="004212F3">
        <w:rPr>
          <w:rFonts w:ascii="Times New Roman" w:eastAsia="Times New Roman" w:hAnsi="Times New Roman"/>
          <w:b/>
        </w:rPr>
        <w:t>Nel regolamento proposto è presente la nota integrativa. Quale è l’importanza del suo contenuto?</w:t>
      </w:r>
    </w:p>
    <w:p w14:paraId="0069FBB5" w14:textId="514EB2E8" w:rsidR="001D3085" w:rsidRPr="004212F3" w:rsidRDefault="001D3085" w:rsidP="001D3085">
      <w:pPr>
        <w:pStyle w:val="Paragrafoelenco"/>
        <w:numPr>
          <w:ilvl w:val="0"/>
          <w:numId w:val="4"/>
        </w:numPr>
        <w:jc w:val="both"/>
        <w:rPr>
          <w:rFonts w:ascii="Times New Roman" w:eastAsia="Times New Roman" w:hAnsi="Times New Roman"/>
        </w:rPr>
      </w:pPr>
      <w:r w:rsidRPr="004212F3">
        <w:rPr>
          <w:rFonts w:ascii="Times New Roman" w:eastAsia="Times New Roman" w:hAnsi="Times New Roman"/>
        </w:rPr>
        <w:t>La Nota integrativa proposta presuppone alcuni elementi da ricavarsi dal bilancio inerenti solo alle fasi dei lavori pubblici</w:t>
      </w:r>
    </w:p>
    <w:p w14:paraId="7CE9FC75" w14:textId="53325109" w:rsidR="001D3085" w:rsidRPr="004212F3" w:rsidRDefault="001D3085" w:rsidP="001D3085">
      <w:pPr>
        <w:pStyle w:val="Paragrafoelenco"/>
        <w:numPr>
          <w:ilvl w:val="0"/>
          <w:numId w:val="4"/>
        </w:numPr>
        <w:jc w:val="both"/>
        <w:rPr>
          <w:rFonts w:ascii="Times New Roman" w:eastAsia="Times New Roman" w:hAnsi="Times New Roman"/>
        </w:rPr>
      </w:pPr>
      <w:r w:rsidRPr="004212F3">
        <w:rPr>
          <w:rFonts w:ascii="Times New Roman" w:eastAsia="Times New Roman" w:hAnsi="Times New Roman"/>
        </w:rPr>
        <w:t xml:space="preserve">La Nota Integrativa proposta è identificata come “esplicitata sul </w:t>
      </w:r>
      <w:proofErr w:type="spellStart"/>
      <w:r w:rsidRPr="004212F3">
        <w:rPr>
          <w:rFonts w:ascii="Times New Roman" w:eastAsia="Times New Roman" w:hAnsi="Times New Roman"/>
        </w:rPr>
        <w:t>Recovery</w:t>
      </w:r>
      <w:proofErr w:type="spellEnd"/>
      <w:r w:rsidRPr="004212F3">
        <w:rPr>
          <w:rFonts w:ascii="Times New Roman" w:eastAsia="Times New Roman" w:hAnsi="Times New Roman"/>
        </w:rPr>
        <w:t xml:space="preserve"> Plan”, al fine di fornire una lettura facilitata da parte della </w:t>
      </w:r>
      <w:proofErr w:type="spellStart"/>
      <w:r w:rsidRPr="004212F3">
        <w:rPr>
          <w:rFonts w:ascii="Times New Roman" w:eastAsia="Times New Roman" w:hAnsi="Times New Roman"/>
        </w:rPr>
        <w:t>Governance</w:t>
      </w:r>
      <w:proofErr w:type="spellEnd"/>
      <w:r w:rsidRPr="004212F3">
        <w:rPr>
          <w:rFonts w:ascii="Times New Roman" w:eastAsia="Times New Roman" w:hAnsi="Times New Roman"/>
        </w:rPr>
        <w:t xml:space="preserve"> dell’Ente, dell’Organo di Revisione e </w:t>
      </w:r>
      <w:proofErr w:type="spellStart"/>
      <w:r w:rsidRPr="004212F3">
        <w:rPr>
          <w:rFonts w:ascii="Times New Roman" w:eastAsia="Times New Roman" w:hAnsi="Times New Roman"/>
        </w:rPr>
        <w:t>stakeholders</w:t>
      </w:r>
      <w:proofErr w:type="spellEnd"/>
      <w:r w:rsidRPr="004212F3">
        <w:rPr>
          <w:rFonts w:ascii="Times New Roman" w:eastAsia="Times New Roman" w:hAnsi="Times New Roman"/>
        </w:rPr>
        <w:t xml:space="preserve"> coinvolti nel processo</w:t>
      </w:r>
    </w:p>
    <w:p w14:paraId="1E264DC3" w14:textId="2C872456" w:rsidR="001458BB" w:rsidRPr="004212F3" w:rsidRDefault="001D3085" w:rsidP="001D3085">
      <w:pPr>
        <w:pStyle w:val="Paragrafoelenco"/>
        <w:numPr>
          <w:ilvl w:val="0"/>
          <w:numId w:val="4"/>
        </w:numPr>
        <w:jc w:val="both"/>
        <w:rPr>
          <w:rFonts w:ascii="Times New Roman" w:eastAsia="Times New Roman" w:hAnsi="Times New Roman"/>
        </w:rPr>
      </w:pPr>
      <w:r w:rsidRPr="004212F3">
        <w:rPr>
          <w:rFonts w:ascii="Times New Roman" w:eastAsia="Times New Roman" w:hAnsi="Times New Roman"/>
        </w:rPr>
        <w:t>La Nota integrativa proposta risulta importante nei suoi contenuti per ricavare elementi del Servizio Socio-Assistenziale</w:t>
      </w:r>
    </w:p>
    <w:p w14:paraId="5FA73B55" w14:textId="2EE0D89A" w:rsidR="00F12E8F" w:rsidRPr="004212F3" w:rsidRDefault="00F12E8F" w:rsidP="00722CFD">
      <w:pPr>
        <w:jc w:val="both"/>
        <w:rPr>
          <w:rFonts w:ascii="Times New Roman" w:hAnsi="Times New Roman"/>
        </w:rPr>
      </w:pPr>
    </w:p>
    <w:p w14:paraId="02E264D0" w14:textId="77777777" w:rsidR="00283A04" w:rsidRPr="004212F3" w:rsidRDefault="00283A04" w:rsidP="00722CFD">
      <w:pPr>
        <w:jc w:val="both"/>
        <w:rPr>
          <w:rFonts w:ascii="Times New Roman" w:hAnsi="Times New Roman"/>
        </w:rPr>
      </w:pPr>
    </w:p>
    <w:p w14:paraId="37779F4A" w14:textId="1272542E" w:rsidR="00283A04" w:rsidRPr="004212F3" w:rsidRDefault="00283A04" w:rsidP="00283A04">
      <w:pPr>
        <w:jc w:val="both"/>
        <w:rPr>
          <w:rFonts w:ascii="Times New Roman" w:hAnsi="Times New Roman"/>
          <w:b/>
        </w:rPr>
      </w:pPr>
      <w:r w:rsidRPr="004212F3">
        <w:rPr>
          <w:rFonts w:ascii="Times New Roman" w:eastAsia="Times New Roman" w:hAnsi="Times New Roman"/>
          <w:b/>
        </w:rPr>
        <w:t xml:space="preserve">5. </w:t>
      </w:r>
      <w:r w:rsidR="001D3085" w:rsidRPr="004212F3">
        <w:rPr>
          <w:rFonts w:ascii="Times New Roman" w:eastAsia="Times New Roman" w:hAnsi="Times New Roman"/>
          <w:b/>
        </w:rPr>
        <w:t>Nel regolamento proposto l’obiettivo strategico-operativo del servizio politiche europee, individua diverse finalità. Quali di queste?</w:t>
      </w:r>
    </w:p>
    <w:p w14:paraId="2F25EB64" w14:textId="5C57A88F" w:rsidR="001D3085" w:rsidRPr="004212F3" w:rsidRDefault="001D3085" w:rsidP="001D3085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/>
        </w:rPr>
      </w:pPr>
      <w:r w:rsidRPr="004212F3">
        <w:rPr>
          <w:rFonts w:ascii="Times New Roman" w:eastAsia="Times New Roman" w:hAnsi="Times New Roman"/>
        </w:rPr>
        <w:t>Collaborazione con la Giunta comunale ed il Consiglio comunale</w:t>
      </w:r>
    </w:p>
    <w:p w14:paraId="5CC42E1F" w14:textId="14E50F7D" w:rsidR="001D3085" w:rsidRPr="004212F3" w:rsidRDefault="001D3085" w:rsidP="001D3085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/>
        </w:rPr>
      </w:pPr>
      <w:r w:rsidRPr="004212F3">
        <w:rPr>
          <w:rFonts w:ascii="Times New Roman" w:eastAsia="Times New Roman" w:hAnsi="Times New Roman"/>
        </w:rPr>
        <w:t>Collaborazione con il solo Servizio tecnico per le risorse inerenti i lavori pubblici</w:t>
      </w:r>
    </w:p>
    <w:p w14:paraId="6D2A5072" w14:textId="6EE981F9" w:rsidR="001D3085" w:rsidRPr="004212F3" w:rsidRDefault="001D3085" w:rsidP="001D3085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/>
        </w:rPr>
      </w:pPr>
      <w:r w:rsidRPr="004212F3">
        <w:rPr>
          <w:rFonts w:ascii="Times New Roman" w:eastAsia="Times New Roman" w:hAnsi="Times New Roman"/>
        </w:rPr>
        <w:t xml:space="preserve">Collaborazione di supporto alle fasi di monitoraggio e rendicontazione relativi alle risorse provenienti dal </w:t>
      </w:r>
      <w:proofErr w:type="spellStart"/>
      <w:r w:rsidRPr="004212F3">
        <w:rPr>
          <w:rFonts w:ascii="Times New Roman" w:eastAsia="Times New Roman" w:hAnsi="Times New Roman"/>
        </w:rPr>
        <w:t>Recovery</w:t>
      </w:r>
      <w:proofErr w:type="spellEnd"/>
      <w:r w:rsidRPr="004212F3">
        <w:rPr>
          <w:rFonts w:ascii="Times New Roman" w:eastAsia="Times New Roman" w:hAnsi="Times New Roman"/>
        </w:rPr>
        <w:t xml:space="preserve"> Plan, nonché il rafforzamento degli altri Fondi europei sulla Programmazione 2021-2027</w:t>
      </w:r>
    </w:p>
    <w:p w14:paraId="707F542A" w14:textId="5FCCD18E" w:rsidR="00D06114" w:rsidRPr="004212F3" w:rsidRDefault="00D06114" w:rsidP="00D06114">
      <w:pPr>
        <w:jc w:val="both"/>
        <w:rPr>
          <w:rFonts w:ascii="Times New Roman" w:eastAsia="Times New Roman" w:hAnsi="Times New Roman"/>
        </w:rPr>
      </w:pPr>
      <w:bookmarkStart w:id="0" w:name="_GoBack"/>
      <w:bookmarkEnd w:id="0"/>
    </w:p>
    <w:sectPr w:rsidR="00D06114" w:rsidRPr="004212F3" w:rsidSect="001B6FED">
      <w:headerReference w:type="default" r:id="rId8"/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538E7" w14:textId="77777777" w:rsidR="005A5C32" w:rsidRDefault="005A5C32" w:rsidP="00B64A8E">
      <w:r>
        <w:separator/>
      </w:r>
    </w:p>
  </w:endnote>
  <w:endnote w:type="continuationSeparator" w:id="0">
    <w:p w14:paraId="0A734E2A" w14:textId="77777777" w:rsidR="005A5C32" w:rsidRDefault="005A5C32" w:rsidP="00B6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3E72D" w14:textId="77777777" w:rsidR="005A5C32" w:rsidRDefault="005A5C32" w:rsidP="00B64A8E">
      <w:r>
        <w:separator/>
      </w:r>
    </w:p>
  </w:footnote>
  <w:footnote w:type="continuationSeparator" w:id="0">
    <w:p w14:paraId="6DE83BCA" w14:textId="77777777" w:rsidR="005A5C32" w:rsidRDefault="005A5C32" w:rsidP="00B64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F87FC" w14:textId="77777777" w:rsidR="00AE4A2A" w:rsidRDefault="00AE4A2A" w:rsidP="00CD14CC">
    <w:pPr>
      <w:pStyle w:val="Intestazione"/>
      <w:tabs>
        <w:tab w:val="clear" w:pos="4819"/>
        <w:tab w:val="clear" w:pos="9638"/>
        <w:tab w:val="left" w:pos="3170"/>
      </w:tabs>
    </w:pPr>
    <w:r w:rsidRPr="00CD14CC">
      <w:rPr>
        <w:noProof/>
        <w:lang w:eastAsia="it-IT"/>
      </w:rPr>
      <w:drawing>
        <wp:inline distT="0" distB="0" distL="0" distR="0" wp14:anchorId="3C89DAE8" wp14:editId="0F9FBAEC">
          <wp:extent cx="2316480" cy="454083"/>
          <wp:effectExtent l="0" t="0" r="0" b="0"/>
          <wp:docPr id="1" name="Immagine 2" descr="Logodefinitivo_formazionemaggioli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definitivo_formazionemaggioli_20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8507" cy="454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6C14"/>
    <w:multiLevelType w:val="hybridMultilevel"/>
    <w:tmpl w:val="F78C80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37567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E318F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C24F7"/>
    <w:multiLevelType w:val="hybridMultilevel"/>
    <w:tmpl w:val="B60C72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A345B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CA6C0B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720E5F"/>
    <w:multiLevelType w:val="hybridMultilevel"/>
    <w:tmpl w:val="E24E6212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71D6F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747705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E1334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1202E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5A5593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B5956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27E0B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61AFC"/>
    <w:multiLevelType w:val="hybridMultilevel"/>
    <w:tmpl w:val="CD84DB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47727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1F1683"/>
    <w:multiLevelType w:val="hybridMultilevel"/>
    <w:tmpl w:val="B4F221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5D49"/>
    <w:multiLevelType w:val="hybridMultilevel"/>
    <w:tmpl w:val="9F74BAC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F024B"/>
    <w:multiLevelType w:val="hybridMultilevel"/>
    <w:tmpl w:val="59185D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57F92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65D4E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7444CC"/>
    <w:multiLevelType w:val="hybridMultilevel"/>
    <w:tmpl w:val="299831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775679"/>
    <w:multiLevelType w:val="hybridMultilevel"/>
    <w:tmpl w:val="758ACF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E1AFD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067E95"/>
    <w:multiLevelType w:val="hybridMultilevel"/>
    <w:tmpl w:val="E4D209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14"/>
  </w:num>
  <w:num w:numId="4">
    <w:abstractNumId w:val="18"/>
  </w:num>
  <w:num w:numId="5">
    <w:abstractNumId w:val="8"/>
  </w:num>
  <w:num w:numId="6">
    <w:abstractNumId w:val="21"/>
  </w:num>
  <w:num w:numId="7">
    <w:abstractNumId w:val="0"/>
  </w:num>
  <w:num w:numId="8">
    <w:abstractNumId w:val="3"/>
  </w:num>
  <w:num w:numId="9">
    <w:abstractNumId w:val="22"/>
  </w:num>
  <w:num w:numId="10">
    <w:abstractNumId w:val="15"/>
  </w:num>
  <w:num w:numId="11">
    <w:abstractNumId w:val="20"/>
  </w:num>
  <w:num w:numId="12">
    <w:abstractNumId w:val="4"/>
  </w:num>
  <w:num w:numId="13">
    <w:abstractNumId w:val="10"/>
  </w:num>
  <w:num w:numId="14">
    <w:abstractNumId w:val="5"/>
  </w:num>
  <w:num w:numId="15">
    <w:abstractNumId w:val="23"/>
  </w:num>
  <w:num w:numId="16">
    <w:abstractNumId w:val="7"/>
  </w:num>
  <w:num w:numId="17">
    <w:abstractNumId w:val="6"/>
  </w:num>
  <w:num w:numId="18">
    <w:abstractNumId w:val="19"/>
  </w:num>
  <w:num w:numId="19">
    <w:abstractNumId w:val="13"/>
  </w:num>
  <w:num w:numId="20">
    <w:abstractNumId w:val="1"/>
  </w:num>
  <w:num w:numId="21">
    <w:abstractNumId w:val="12"/>
  </w:num>
  <w:num w:numId="22">
    <w:abstractNumId w:val="2"/>
  </w:num>
  <w:num w:numId="23">
    <w:abstractNumId w:val="11"/>
  </w:num>
  <w:num w:numId="24">
    <w:abstractNumId w:val="9"/>
  </w:num>
  <w:num w:numId="2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8B"/>
    <w:rsid w:val="00005850"/>
    <w:rsid w:val="000245BA"/>
    <w:rsid w:val="000C491E"/>
    <w:rsid w:val="000E0AC1"/>
    <w:rsid w:val="00103251"/>
    <w:rsid w:val="0013348F"/>
    <w:rsid w:val="001458BB"/>
    <w:rsid w:val="0017609B"/>
    <w:rsid w:val="001935E4"/>
    <w:rsid w:val="001B4D19"/>
    <w:rsid w:val="001B6FED"/>
    <w:rsid w:val="001C4075"/>
    <w:rsid w:val="001D27EE"/>
    <w:rsid w:val="001D3085"/>
    <w:rsid w:val="001D4C6C"/>
    <w:rsid w:val="00254DAE"/>
    <w:rsid w:val="00257745"/>
    <w:rsid w:val="00283A04"/>
    <w:rsid w:val="00286572"/>
    <w:rsid w:val="00312116"/>
    <w:rsid w:val="003409E4"/>
    <w:rsid w:val="00362DE2"/>
    <w:rsid w:val="0038778B"/>
    <w:rsid w:val="003B2700"/>
    <w:rsid w:val="003C40A6"/>
    <w:rsid w:val="003F5556"/>
    <w:rsid w:val="003F7A82"/>
    <w:rsid w:val="004012E2"/>
    <w:rsid w:val="004212F3"/>
    <w:rsid w:val="00443D1B"/>
    <w:rsid w:val="00445E48"/>
    <w:rsid w:val="00447883"/>
    <w:rsid w:val="004B637C"/>
    <w:rsid w:val="004C5671"/>
    <w:rsid w:val="00500719"/>
    <w:rsid w:val="00506A69"/>
    <w:rsid w:val="005147EC"/>
    <w:rsid w:val="00523E33"/>
    <w:rsid w:val="00551B45"/>
    <w:rsid w:val="0058131E"/>
    <w:rsid w:val="005917AF"/>
    <w:rsid w:val="005949A0"/>
    <w:rsid w:val="005A5C32"/>
    <w:rsid w:val="005B5903"/>
    <w:rsid w:val="005D142F"/>
    <w:rsid w:val="005D7A37"/>
    <w:rsid w:val="006227A6"/>
    <w:rsid w:val="00650F2A"/>
    <w:rsid w:val="00680E2E"/>
    <w:rsid w:val="00690188"/>
    <w:rsid w:val="006C1ADD"/>
    <w:rsid w:val="006C53F3"/>
    <w:rsid w:val="006C7BFD"/>
    <w:rsid w:val="006E29F3"/>
    <w:rsid w:val="006F77F7"/>
    <w:rsid w:val="00722CFD"/>
    <w:rsid w:val="00730313"/>
    <w:rsid w:val="007768C1"/>
    <w:rsid w:val="007A23E9"/>
    <w:rsid w:val="007C2BE4"/>
    <w:rsid w:val="007D294B"/>
    <w:rsid w:val="007D5067"/>
    <w:rsid w:val="007E5DAF"/>
    <w:rsid w:val="007F4AB7"/>
    <w:rsid w:val="00820DDA"/>
    <w:rsid w:val="00824754"/>
    <w:rsid w:val="00831785"/>
    <w:rsid w:val="008503AB"/>
    <w:rsid w:val="008B2EBF"/>
    <w:rsid w:val="008C6DC6"/>
    <w:rsid w:val="008D7088"/>
    <w:rsid w:val="008D7D18"/>
    <w:rsid w:val="008E4E01"/>
    <w:rsid w:val="008F71F8"/>
    <w:rsid w:val="009160D9"/>
    <w:rsid w:val="0094402D"/>
    <w:rsid w:val="009A4DA7"/>
    <w:rsid w:val="009B29F6"/>
    <w:rsid w:val="009F7F08"/>
    <w:rsid w:val="00A47F81"/>
    <w:rsid w:val="00A74034"/>
    <w:rsid w:val="00A7661E"/>
    <w:rsid w:val="00AA35FE"/>
    <w:rsid w:val="00AD222E"/>
    <w:rsid w:val="00AE4A2A"/>
    <w:rsid w:val="00AF1FB1"/>
    <w:rsid w:val="00B33F10"/>
    <w:rsid w:val="00B35ED5"/>
    <w:rsid w:val="00B50877"/>
    <w:rsid w:val="00B60444"/>
    <w:rsid w:val="00B64A8E"/>
    <w:rsid w:val="00B94AEB"/>
    <w:rsid w:val="00B96F8A"/>
    <w:rsid w:val="00BF2C7C"/>
    <w:rsid w:val="00C02EC4"/>
    <w:rsid w:val="00C15B53"/>
    <w:rsid w:val="00C50D1B"/>
    <w:rsid w:val="00CC126B"/>
    <w:rsid w:val="00CD098F"/>
    <w:rsid w:val="00CD14CC"/>
    <w:rsid w:val="00CF1D06"/>
    <w:rsid w:val="00D06114"/>
    <w:rsid w:val="00D10756"/>
    <w:rsid w:val="00D25CDB"/>
    <w:rsid w:val="00D43525"/>
    <w:rsid w:val="00D454A9"/>
    <w:rsid w:val="00D61CAF"/>
    <w:rsid w:val="00D625A2"/>
    <w:rsid w:val="00D646B6"/>
    <w:rsid w:val="00D7777B"/>
    <w:rsid w:val="00D91A01"/>
    <w:rsid w:val="00D95815"/>
    <w:rsid w:val="00DB54FB"/>
    <w:rsid w:val="00DC16C2"/>
    <w:rsid w:val="00DE425A"/>
    <w:rsid w:val="00E10D6A"/>
    <w:rsid w:val="00E14178"/>
    <w:rsid w:val="00E22792"/>
    <w:rsid w:val="00E46418"/>
    <w:rsid w:val="00E63870"/>
    <w:rsid w:val="00E766D8"/>
    <w:rsid w:val="00EA1E63"/>
    <w:rsid w:val="00EA2E81"/>
    <w:rsid w:val="00EB2402"/>
    <w:rsid w:val="00EB6E8C"/>
    <w:rsid w:val="00ED5CEE"/>
    <w:rsid w:val="00EF7B36"/>
    <w:rsid w:val="00F05814"/>
    <w:rsid w:val="00F12E8F"/>
    <w:rsid w:val="00F54468"/>
    <w:rsid w:val="00F82B6D"/>
    <w:rsid w:val="00FA0C9F"/>
    <w:rsid w:val="00FC1854"/>
    <w:rsid w:val="00FC2E40"/>
    <w:rsid w:val="00FC6704"/>
    <w:rsid w:val="00FE4FEA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24175"/>
  <w15:docId w15:val="{D9A21FC6-46FB-48B8-8B71-F4A51198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778B"/>
    <w:pPr>
      <w:spacing w:after="0" w:line="240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B64A8E"/>
    <w:pPr>
      <w:keepNext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B64A8E"/>
    <w:pPr>
      <w:keepNext/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tabs>
        <w:tab w:val="left" w:pos="425"/>
      </w:tabs>
      <w:outlineLvl w:val="3"/>
    </w:pPr>
    <w:rPr>
      <w:rFonts w:ascii="Tms Rmn" w:eastAsia="Times New Roman" w:hAnsi="Tms Rm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rsid w:val="0038778B"/>
    <w:pPr>
      <w:jc w:val="center"/>
    </w:pPr>
    <w:rPr>
      <w:rFonts w:ascii="Comic Sans MS" w:eastAsia="Times New Roman" w:hAnsi="Comic Sans MS"/>
      <w:b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8778B"/>
    <w:rPr>
      <w:rFonts w:ascii="Comic Sans MS" w:eastAsia="Times New Roman" w:hAnsi="Comic Sans MS" w:cs="Times New Roman"/>
      <w:b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8778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B64A8E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64A8E"/>
    <w:rPr>
      <w:rFonts w:ascii="Tms Rmn" w:eastAsia="Times New Roman" w:hAnsi="Tms Rmn" w:cs="Times New Roman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64A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64A8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64A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64A8E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B64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3E4C3-15B8-4F08-9BDF-3A6019DBD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</dc:creator>
  <cp:keywords/>
  <dc:description/>
  <cp:lastModifiedBy>Luca Nobilini</cp:lastModifiedBy>
  <cp:revision>13</cp:revision>
  <dcterms:created xsi:type="dcterms:W3CDTF">2021-10-01T09:44:00Z</dcterms:created>
  <dcterms:modified xsi:type="dcterms:W3CDTF">2022-05-17T14:20:00Z</dcterms:modified>
</cp:coreProperties>
</file>